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EA973" w14:textId="77777777" w:rsidR="00A14688" w:rsidRDefault="00A14688" w:rsidP="00D654C9">
      <w:pPr>
        <w:jc w:val="center"/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</w:pPr>
    </w:p>
    <w:p w14:paraId="7DC58606" w14:textId="187F939D" w:rsidR="00EE6702" w:rsidRPr="0067606C" w:rsidRDefault="000C156A" w:rsidP="00D654C9">
      <w:pPr>
        <w:jc w:val="center"/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</w:pPr>
      <w:r w:rsidRPr="0067606C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>Link de Documentos de Apoio para abertura do Ano Letivo</w:t>
      </w:r>
    </w:p>
    <w:p w14:paraId="1DB391D6" w14:textId="71C7A28D" w:rsidR="000C156A" w:rsidRDefault="000C156A" w:rsidP="00D654C9">
      <w:pPr>
        <w:spacing w:after="0" w:line="360" w:lineRule="auto"/>
        <w:rPr>
          <w:rFonts w:asciiTheme="majorHAnsi" w:hAnsiTheme="majorHAnsi" w:cstheme="majorHAnsi"/>
          <w:color w:val="000000" w:themeColor="text1"/>
        </w:rPr>
      </w:pPr>
    </w:p>
    <w:p w14:paraId="12B3EC25" w14:textId="77777777" w:rsidR="00A14688" w:rsidRPr="0067606C" w:rsidRDefault="00A14688" w:rsidP="00D654C9">
      <w:pPr>
        <w:spacing w:after="0" w:line="360" w:lineRule="auto"/>
        <w:rPr>
          <w:rFonts w:asciiTheme="majorHAnsi" w:hAnsiTheme="majorHAnsi" w:cstheme="majorHAnsi"/>
          <w:color w:val="000000" w:themeColor="text1"/>
        </w:rPr>
      </w:pPr>
    </w:p>
    <w:p w14:paraId="0FB5E352" w14:textId="2891F2F6" w:rsidR="00D654C9" w:rsidRPr="0067606C" w:rsidRDefault="00D654C9" w:rsidP="00D654C9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>Referencial Escolas - Controlo da Transmissão de COVID-19 em Contexto Escolar</w:t>
      </w:r>
    </w:p>
    <w:p w14:paraId="44DA0701" w14:textId="6F7BC49A" w:rsidR="00D654C9" w:rsidRPr="0067606C" w:rsidRDefault="003C6342" w:rsidP="00D654C9">
      <w:pPr>
        <w:pStyle w:val="PargrafodaLista"/>
        <w:spacing w:after="0" w:line="360" w:lineRule="auto"/>
        <w:ind w:left="284"/>
        <w:rPr>
          <w:rFonts w:asciiTheme="majorHAnsi" w:hAnsiTheme="majorHAnsi" w:cstheme="majorHAnsi"/>
          <w:color w:val="000000" w:themeColor="text1"/>
        </w:rPr>
      </w:pPr>
      <w:hyperlink r:id="rId6" w:history="1">
        <w:r w:rsidR="00D654C9" w:rsidRPr="0067606C">
          <w:rPr>
            <w:rStyle w:val="Hiperligao"/>
            <w:rFonts w:asciiTheme="majorHAnsi" w:hAnsiTheme="majorHAnsi" w:cstheme="majorHAnsi"/>
            <w:color w:val="000000" w:themeColor="text1"/>
          </w:rPr>
          <w:t>https://www.dgs.pt/documentos-e-publicacoes/referencial-escolas-controlo-da-transmissao-de-covid-19-em-contexto-escolar.aspx</w:t>
        </w:r>
      </w:hyperlink>
    </w:p>
    <w:p w14:paraId="0A69976D" w14:textId="77777777" w:rsidR="00D654C9" w:rsidRPr="0067606C" w:rsidRDefault="00D654C9" w:rsidP="00D654C9">
      <w:pPr>
        <w:pStyle w:val="PargrafodaLista"/>
        <w:tabs>
          <w:tab w:val="left" w:pos="284"/>
        </w:tabs>
        <w:spacing w:after="0" w:line="360" w:lineRule="auto"/>
        <w:ind w:left="284"/>
        <w:rPr>
          <w:rFonts w:asciiTheme="majorHAnsi" w:hAnsiTheme="majorHAnsi" w:cstheme="majorHAnsi"/>
          <w:color w:val="000000" w:themeColor="text1"/>
        </w:rPr>
      </w:pPr>
    </w:p>
    <w:p w14:paraId="0CEE89C0" w14:textId="77777777" w:rsidR="00596227" w:rsidRPr="0067606C" w:rsidRDefault="00596227" w:rsidP="00D654C9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>Orientações DGEstE:</w:t>
      </w:r>
    </w:p>
    <w:bookmarkStart w:id="0" w:name="_Hlk44944017"/>
    <w:p w14:paraId="36273768" w14:textId="49499F3C" w:rsidR="00596227" w:rsidRPr="0067606C" w:rsidRDefault="00596227" w:rsidP="00D654C9">
      <w:pPr>
        <w:spacing w:after="0" w:line="360" w:lineRule="auto"/>
        <w:ind w:left="284"/>
        <w:mirrorIndents/>
        <w:rPr>
          <w:rFonts w:asciiTheme="majorHAnsi" w:eastAsia="Times New Roman" w:hAnsiTheme="majorHAnsi" w:cstheme="majorHAnsi"/>
          <w:color w:val="000000" w:themeColor="text1"/>
          <w:lang w:eastAsia="pt-PT"/>
        </w:rPr>
      </w:pP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begin"/>
      </w: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instrText xml:space="preserve"> HYPERLINK "https://www.dgeste.mec.pt/wp-content/uploads/2020/07/Orientacoes-DGESTE-20_21.pdf" </w:instrText>
      </w: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separate"/>
      </w:r>
      <w:r w:rsidRPr="0067606C">
        <w:rPr>
          <w:rFonts w:asciiTheme="majorHAnsi" w:eastAsia="Times New Roman" w:hAnsiTheme="majorHAnsi" w:cstheme="majorHAnsi"/>
          <w:color w:val="000000" w:themeColor="text1"/>
          <w:u w:val="single"/>
          <w:lang w:eastAsia="pt-PT"/>
        </w:rPr>
        <w:t>https://www.dgeste.mec.pt/wp-content/uploads/2020/07/Orientacoes-DGESTE-20_21.pdf</w:t>
      </w: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end"/>
      </w:r>
      <w:bookmarkEnd w:id="0"/>
    </w:p>
    <w:p w14:paraId="286E9026" w14:textId="77777777" w:rsidR="00D654C9" w:rsidRPr="0067606C" w:rsidRDefault="00D654C9" w:rsidP="00D654C9">
      <w:pPr>
        <w:spacing w:after="0" w:line="360" w:lineRule="auto"/>
        <w:ind w:left="284"/>
        <w:mirrorIndents/>
        <w:rPr>
          <w:rFonts w:asciiTheme="majorHAnsi" w:eastAsia="Times New Roman" w:hAnsiTheme="majorHAnsi" w:cstheme="majorHAnsi"/>
          <w:color w:val="000000" w:themeColor="text1"/>
          <w:u w:val="single"/>
          <w:lang w:eastAsia="pt-PT"/>
        </w:rPr>
      </w:pPr>
    </w:p>
    <w:p w14:paraId="19857483" w14:textId="77777777" w:rsidR="00596227" w:rsidRPr="0067606C" w:rsidRDefault="00596227" w:rsidP="00D654C9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>Orientações DGS/DGEstE/DGE:</w:t>
      </w:r>
    </w:p>
    <w:bookmarkStart w:id="1" w:name="_Hlk44944065"/>
    <w:p w14:paraId="2FD3965D" w14:textId="349CC2FE" w:rsidR="00596227" w:rsidRPr="0067606C" w:rsidRDefault="00596227" w:rsidP="00D654C9">
      <w:pPr>
        <w:spacing w:after="0" w:line="360" w:lineRule="auto"/>
        <w:ind w:left="284"/>
        <w:mirrorIndents/>
        <w:rPr>
          <w:rFonts w:asciiTheme="majorHAnsi" w:eastAsia="Times New Roman" w:hAnsiTheme="majorHAnsi" w:cstheme="majorHAnsi"/>
          <w:color w:val="000000" w:themeColor="text1"/>
          <w:lang w:eastAsia="pt-PT"/>
        </w:rPr>
      </w:pP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begin"/>
      </w: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instrText xml:space="preserve"> HYPERLINK "https://www.dgeste.mec.pt/wp-content/uploads/2020/07/Orientacoes-DGESTE_DGE_DGS-20_21.pdf" </w:instrText>
      </w: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separate"/>
      </w:r>
      <w:r w:rsidRPr="0067606C">
        <w:rPr>
          <w:rFonts w:asciiTheme="majorHAnsi" w:eastAsia="Times New Roman" w:hAnsiTheme="majorHAnsi" w:cstheme="majorHAnsi"/>
          <w:color w:val="000000" w:themeColor="text1"/>
          <w:u w:val="single"/>
          <w:lang w:eastAsia="pt-PT"/>
        </w:rPr>
        <w:t>https://www.dgeste.mec.pt/wp-content/uploads/2020/07/Orientacoes-DGESTE_DGE_DGS-20_21.pdf</w:t>
      </w: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end"/>
      </w:r>
      <w:bookmarkEnd w:id="1"/>
    </w:p>
    <w:p w14:paraId="7CF16528" w14:textId="77777777" w:rsidR="00D654C9" w:rsidRPr="0067606C" w:rsidRDefault="00D654C9" w:rsidP="00D654C9">
      <w:pPr>
        <w:spacing w:after="0" w:line="360" w:lineRule="auto"/>
        <w:ind w:left="284"/>
        <w:mirrorIndents/>
        <w:rPr>
          <w:rFonts w:asciiTheme="majorHAnsi" w:eastAsia="Times New Roman" w:hAnsiTheme="majorHAnsi" w:cstheme="majorHAnsi"/>
          <w:color w:val="000000" w:themeColor="text1"/>
          <w:lang w:eastAsia="pt-PT"/>
        </w:rPr>
      </w:pPr>
    </w:p>
    <w:p w14:paraId="633C4048" w14:textId="77777777" w:rsidR="00596227" w:rsidRPr="0067606C" w:rsidRDefault="00596227" w:rsidP="00D654C9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>Despacho conjunto n.º 6906-B/2020 SEAE e SEE, que determina a aprovação dos calendários, para o ano letivo de 2020-2021</w:t>
      </w:r>
    </w:p>
    <w:bookmarkStart w:id="2" w:name="_Hlk44944032"/>
    <w:p w14:paraId="197AE379" w14:textId="53C2BC65" w:rsidR="00596227" w:rsidRPr="0067606C" w:rsidRDefault="00596227" w:rsidP="00D654C9">
      <w:pPr>
        <w:spacing w:after="0" w:line="360" w:lineRule="auto"/>
        <w:ind w:left="284"/>
        <w:rPr>
          <w:rFonts w:asciiTheme="majorHAnsi" w:eastAsia="Times New Roman" w:hAnsiTheme="majorHAnsi" w:cstheme="majorHAnsi"/>
          <w:color w:val="000000" w:themeColor="text1"/>
          <w:lang w:eastAsia="pt-PT"/>
        </w:rPr>
      </w:pP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begin"/>
      </w: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instrText xml:space="preserve"> HYPERLINK "https://dre.pt/web/guest/pesquisa/-/search/137261501/details/normal?q=despacho+6906-b" </w:instrText>
      </w:r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separate"/>
      </w:r>
      <w:r w:rsidRPr="0067606C">
        <w:rPr>
          <w:rFonts w:asciiTheme="majorHAnsi" w:eastAsia="Times New Roman" w:hAnsiTheme="majorHAnsi" w:cstheme="majorHAnsi"/>
          <w:color w:val="000000" w:themeColor="text1"/>
          <w:u w:val="single"/>
          <w:lang w:eastAsia="pt-PT"/>
        </w:rPr>
        <w:t>https://dre.pt/web/guest/pesquisa/-/search/137261501/details/normal?q=despacho+6906-b</w:t>
      </w:r>
      <w:bookmarkEnd w:id="2"/>
      <w:r w:rsidRPr="0067606C">
        <w:rPr>
          <w:rFonts w:asciiTheme="majorHAnsi" w:eastAsia="Times New Roman" w:hAnsiTheme="majorHAnsi" w:cstheme="majorHAnsi"/>
          <w:color w:val="000000" w:themeColor="text1"/>
          <w:lang w:eastAsia="pt-PT"/>
        </w:rPr>
        <w:fldChar w:fldCharType="end"/>
      </w:r>
    </w:p>
    <w:p w14:paraId="70C25B1C" w14:textId="77777777" w:rsidR="00D654C9" w:rsidRPr="0067606C" w:rsidRDefault="00D654C9" w:rsidP="00D654C9">
      <w:pPr>
        <w:spacing w:after="0" w:line="360" w:lineRule="auto"/>
        <w:ind w:left="284"/>
        <w:rPr>
          <w:rFonts w:asciiTheme="majorHAnsi" w:eastAsia="Times New Roman" w:hAnsiTheme="majorHAnsi" w:cstheme="majorHAnsi"/>
          <w:color w:val="000000" w:themeColor="text1"/>
          <w:lang w:eastAsia="pt-PT"/>
        </w:rPr>
      </w:pPr>
    </w:p>
    <w:p w14:paraId="1A756037" w14:textId="77777777" w:rsidR="00596227" w:rsidRPr="0067606C" w:rsidRDefault="00596227" w:rsidP="00D654C9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>Direção-Geral da Educação (DGE) – documento “Orientações para a Recuperação e Consolidação das Aprendizagens ao longo do ano letivo de 2020/2021</w:t>
      </w:r>
    </w:p>
    <w:p w14:paraId="23F8EDDB" w14:textId="14212F99" w:rsidR="00596227" w:rsidRPr="0067606C" w:rsidRDefault="003C6342" w:rsidP="00D654C9">
      <w:pPr>
        <w:spacing w:after="0" w:line="360" w:lineRule="auto"/>
        <w:ind w:left="284"/>
        <w:rPr>
          <w:rStyle w:val="Hiperligao"/>
          <w:color w:val="000000" w:themeColor="text1"/>
        </w:rPr>
      </w:pPr>
      <w:hyperlink r:id="rId7" w:history="1">
        <w:r w:rsidR="00596227" w:rsidRPr="0067606C">
          <w:rPr>
            <w:rStyle w:val="Hiperligao"/>
            <w:rFonts w:asciiTheme="majorHAnsi" w:hAnsiTheme="majorHAnsi" w:cstheme="majorHAnsi"/>
            <w:color w:val="000000" w:themeColor="text1"/>
          </w:rPr>
          <w:t>https://www.dge.mec.pt/sites/default/files/orientacoes_2020.pdf</w:t>
        </w:r>
      </w:hyperlink>
      <w:r w:rsidR="00596227" w:rsidRPr="0067606C">
        <w:rPr>
          <w:rStyle w:val="Hiperligao"/>
          <w:color w:val="000000" w:themeColor="text1"/>
        </w:rPr>
        <w:t xml:space="preserve"> </w:t>
      </w:r>
    </w:p>
    <w:p w14:paraId="1FC9B62A" w14:textId="77777777" w:rsidR="00596227" w:rsidRPr="0067606C" w:rsidRDefault="00596227" w:rsidP="00D654C9">
      <w:pPr>
        <w:spacing w:after="0" w:line="360" w:lineRule="auto"/>
        <w:rPr>
          <w:rFonts w:asciiTheme="majorHAnsi" w:hAnsiTheme="majorHAnsi" w:cstheme="majorHAnsi"/>
          <w:color w:val="000000" w:themeColor="text1"/>
        </w:rPr>
      </w:pPr>
    </w:p>
    <w:p w14:paraId="58E603DA" w14:textId="7A2990F1" w:rsidR="005F54EA" w:rsidRPr="0067606C" w:rsidRDefault="00D654C9" w:rsidP="00D654C9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 xml:space="preserve">RCM - Estabelece medidas excecionais e temporárias para a organização do ano letivo 2020/2021, no âmbito da pandemia da doença COVID-19 </w:t>
      </w:r>
    </w:p>
    <w:p w14:paraId="27AA72E8" w14:textId="09C82F16" w:rsidR="00D654C9" w:rsidRPr="0067606C" w:rsidRDefault="003C6342" w:rsidP="00D654C9">
      <w:pPr>
        <w:spacing w:after="0" w:line="360" w:lineRule="auto"/>
        <w:ind w:left="284"/>
        <w:rPr>
          <w:rFonts w:asciiTheme="majorHAnsi" w:hAnsiTheme="majorHAnsi" w:cstheme="majorHAnsi"/>
          <w:color w:val="000000" w:themeColor="text1"/>
        </w:rPr>
      </w:pPr>
      <w:hyperlink r:id="rId8" w:history="1">
        <w:r w:rsidR="00D654C9" w:rsidRPr="0067606C">
          <w:rPr>
            <w:rStyle w:val="Hiperligao"/>
            <w:rFonts w:asciiTheme="majorHAnsi" w:hAnsiTheme="majorHAnsi" w:cstheme="majorHAnsi"/>
            <w:color w:val="000000" w:themeColor="text1"/>
          </w:rPr>
          <w:t>https://dre.pt/pesquisa/-/search/138461849/details/maximized</w:t>
        </w:r>
      </w:hyperlink>
    </w:p>
    <w:p w14:paraId="1317BE3C" w14:textId="28E3A8A9" w:rsidR="00D654C9" w:rsidRDefault="00D654C9" w:rsidP="00D654C9">
      <w:pPr>
        <w:spacing w:after="0" w:line="360" w:lineRule="auto"/>
        <w:ind w:left="284"/>
        <w:rPr>
          <w:rFonts w:asciiTheme="majorHAnsi" w:hAnsiTheme="majorHAnsi" w:cstheme="majorHAnsi"/>
          <w:color w:val="000000" w:themeColor="text1"/>
        </w:rPr>
      </w:pPr>
    </w:p>
    <w:p w14:paraId="32C39645" w14:textId="77777777" w:rsidR="003B4B37" w:rsidRPr="0067606C" w:rsidRDefault="003B4B37" w:rsidP="003B4B37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>DGS - Orientações Educação Física</w:t>
      </w:r>
    </w:p>
    <w:p w14:paraId="1468A9F7" w14:textId="0CD89E0F" w:rsidR="003B4B37" w:rsidRPr="009727C6" w:rsidRDefault="009727C6" w:rsidP="003B4B37">
      <w:pPr>
        <w:spacing w:after="0" w:line="360" w:lineRule="auto"/>
        <w:ind w:left="284"/>
        <w:rPr>
          <w:rFonts w:asciiTheme="majorHAnsi" w:hAnsiTheme="majorHAnsi" w:cstheme="majorHAnsi"/>
        </w:rPr>
      </w:pPr>
      <w:hyperlink r:id="rId9" w:history="1">
        <w:r w:rsidRPr="009727C6">
          <w:rPr>
            <w:rStyle w:val="Hiperligao"/>
            <w:rFonts w:asciiTheme="majorHAnsi" w:hAnsiTheme="majorHAnsi" w:cstheme="majorHAnsi"/>
            <w:color w:val="auto"/>
          </w:rPr>
          <w:t>https://www.dge.mec.pt/sites/default/files/orientacoes_educacao_fisica_20202021_dge_dgs.pdf</w:t>
        </w:r>
      </w:hyperlink>
    </w:p>
    <w:p w14:paraId="40CA11F1" w14:textId="231F2D62" w:rsidR="003B4B37" w:rsidRDefault="003B4B37" w:rsidP="00D654C9">
      <w:pPr>
        <w:spacing w:after="0" w:line="360" w:lineRule="auto"/>
        <w:ind w:left="284"/>
        <w:rPr>
          <w:rFonts w:asciiTheme="majorHAnsi" w:hAnsiTheme="majorHAnsi" w:cstheme="majorHAnsi"/>
          <w:color w:val="000000" w:themeColor="text1"/>
        </w:rPr>
      </w:pPr>
    </w:p>
    <w:p w14:paraId="78F8BCFB" w14:textId="052E2749" w:rsidR="00D654C9" w:rsidRPr="0067606C" w:rsidRDefault="004D3538" w:rsidP="00D654C9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>DGS - Orientações</w:t>
      </w:r>
      <w:r w:rsidR="006356CE" w:rsidRPr="0067606C">
        <w:rPr>
          <w:rFonts w:asciiTheme="majorHAnsi" w:hAnsiTheme="majorHAnsi" w:cstheme="majorHAnsi"/>
          <w:color w:val="000000" w:themeColor="text1"/>
        </w:rPr>
        <w:t xml:space="preserve"> </w:t>
      </w:r>
      <w:r w:rsidRPr="0067606C">
        <w:rPr>
          <w:rFonts w:asciiTheme="majorHAnsi" w:hAnsiTheme="majorHAnsi" w:cstheme="majorHAnsi"/>
          <w:color w:val="000000" w:themeColor="text1"/>
        </w:rPr>
        <w:t>Educação</w:t>
      </w:r>
      <w:r w:rsidR="006356CE" w:rsidRPr="0067606C">
        <w:rPr>
          <w:rFonts w:asciiTheme="majorHAnsi" w:hAnsiTheme="majorHAnsi" w:cstheme="majorHAnsi"/>
          <w:color w:val="000000" w:themeColor="text1"/>
        </w:rPr>
        <w:t xml:space="preserve"> </w:t>
      </w:r>
      <w:r w:rsidRPr="0067606C">
        <w:rPr>
          <w:rFonts w:asciiTheme="majorHAnsi" w:hAnsiTheme="majorHAnsi" w:cstheme="majorHAnsi"/>
          <w:color w:val="000000" w:themeColor="text1"/>
        </w:rPr>
        <w:t>Física</w:t>
      </w:r>
    </w:p>
    <w:p w14:paraId="43860D75" w14:textId="29C3AA2F" w:rsidR="00D654C9" w:rsidRPr="009727C6" w:rsidRDefault="009727C6" w:rsidP="00D654C9">
      <w:pPr>
        <w:spacing w:after="0" w:line="360" w:lineRule="auto"/>
        <w:ind w:left="284"/>
        <w:rPr>
          <w:rFonts w:asciiTheme="majorHAnsi" w:hAnsiTheme="majorHAnsi" w:cstheme="majorHAnsi"/>
        </w:rPr>
      </w:pPr>
      <w:hyperlink r:id="rId10" w:history="1">
        <w:r w:rsidRPr="009727C6">
          <w:rPr>
            <w:rStyle w:val="Hiperligao"/>
            <w:rFonts w:asciiTheme="majorHAnsi" w:hAnsiTheme="majorHAnsi" w:cstheme="majorHAnsi"/>
            <w:color w:val="auto"/>
          </w:rPr>
          <w:t>https://www.dge.mec.pt/sites/default/files/orientacoes_educacao_fisica_20202021_dge_dgs.pdf</w:t>
        </w:r>
      </w:hyperlink>
    </w:p>
    <w:p w14:paraId="467384F2" w14:textId="77777777" w:rsidR="009727C6" w:rsidRDefault="009727C6" w:rsidP="009727C6">
      <w:pPr>
        <w:spacing w:after="0" w:line="360" w:lineRule="auto"/>
        <w:ind w:left="284"/>
        <w:rPr>
          <w:rFonts w:asciiTheme="majorHAnsi" w:hAnsiTheme="majorHAnsi" w:cstheme="majorHAnsi"/>
          <w:color w:val="000000" w:themeColor="text1"/>
        </w:rPr>
      </w:pPr>
    </w:p>
    <w:p w14:paraId="58C0108E" w14:textId="2AD2944C" w:rsidR="009727C6" w:rsidRPr="0067606C" w:rsidRDefault="009727C6" w:rsidP="009727C6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Theme="majorHAnsi" w:hAnsiTheme="majorHAnsi" w:cstheme="majorHAnsi"/>
          <w:color w:val="000000" w:themeColor="text1"/>
        </w:rPr>
      </w:pPr>
      <w:r w:rsidRPr="0067606C">
        <w:rPr>
          <w:rFonts w:asciiTheme="majorHAnsi" w:hAnsiTheme="majorHAnsi" w:cstheme="majorHAnsi"/>
          <w:color w:val="000000" w:themeColor="text1"/>
        </w:rPr>
        <w:t xml:space="preserve">DGS </w:t>
      </w:r>
      <w:r>
        <w:rPr>
          <w:rFonts w:asciiTheme="majorHAnsi" w:hAnsiTheme="majorHAnsi" w:cstheme="majorHAnsi"/>
          <w:color w:val="000000" w:themeColor="text1"/>
        </w:rPr>
        <w:t>–</w:t>
      </w:r>
      <w:r w:rsidRPr="0067606C">
        <w:rPr>
          <w:rFonts w:asciiTheme="majorHAnsi" w:hAnsiTheme="majorHAnsi" w:cstheme="majorHAnsi"/>
          <w:color w:val="000000" w:themeColor="text1"/>
        </w:rPr>
        <w:t xml:space="preserve"> Orienta</w:t>
      </w:r>
      <w:r>
        <w:rPr>
          <w:rFonts w:asciiTheme="majorHAnsi" w:hAnsiTheme="majorHAnsi" w:cstheme="majorHAnsi"/>
          <w:color w:val="000000" w:themeColor="text1"/>
        </w:rPr>
        <w:t>ção Regresso ao ensino presencial</w:t>
      </w:r>
      <w:bookmarkStart w:id="3" w:name="_GoBack"/>
      <w:bookmarkEnd w:id="3"/>
    </w:p>
    <w:p w14:paraId="4573D4A9" w14:textId="363F94D4" w:rsidR="00D654C9" w:rsidRPr="009727C6" w:rsidRDefault="009727C6" w:rsidP="00D654C9">
      <w:pPr>
        <w:spacing w:after="0" w:line="360" w:lineRule="auto"/>
        <w:ind w:left="284"/>
        <w:rPr>
          <w:rFonts w:asciiTheme="majorHAnsi" w:hAnsiTheme="majorHAnsi" w:cstheme="majorHAnsi"/>
        </w:rPr>
      </w:pPr>
      <w:hyperlink r:id="rId11" w:history="1">
        <w:r w:rsidRPr="009727C6">
          <w:rPr>
            <w:rStyle w:val="Hiperligao"/>
            <w:rFonts w:asciiTheme="majorHAnsi" w:hAnsiTheme="majorHAnsi" w:cstheme="majorHAnsi"/>
            <w:color w:val="auto"/>
          </w:rPr>
          <w:t>https://covid19.min-saude.pt/wp-content/uploads/2020/07/i026497.pdf</w:t>
        </w:r>
      </w:hyperlink>
    </w:p>
    <w:p w14:paraId="447FB76B" w14:textId="77777777" w:rsidR="009727C6" w:rsidRPr="00D654C9" w:rsidRDefault="009727C6" w:rsidP="00D654C9">
      <w:pPr>
        <w:spacing w:after="0" w:line="360" w:lineRule="auto"/>
        <w:ind w:left="284"/>
        <w:rPr>
          <w:rFonts w:asciiTheme="majorHAnsi" w:hAnsiTheme="majorHAnsi" w:cstheme="majorHAnsi"/>
          <w:color w:val="000000" w:themeColor="text1"/>
        </w:rPr>
      </w:pPr>
    </w:p>
    <w:sectPr w:rsidR="009727C6" w:rsidRPr="00D654C9" w:rsidSect="00D654C9">
      <w:pgSz w:w="11906" w:h="16838"/>
      <w:pgMar w:top="993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42BEA"/>
    <w:multiLevelType w:val="hybridMultilevel"/>
    <w:tmpl w:val="6390F65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227"/>
    <w:rsid w:val="000C156A"/>
    <w:rsid w:val="00391486"/>
    <w:rsid w:val="003B4B37"/>
    <w:rsid w:val="003C6342"/>
    <w:rsid w:val="004D3538"/>
    <w:rsid w:val="00596227"/>
    <w:rsid w:val="005F54EA"/>
    <w:rsid w:val="00613354"/>
    <w:rsid w:val="006356CE"/>
    <w:rsid w:val="0067606C"/>
    <w:rsid w:val="00677DB0"/>
    <w:rsid w:val="009727C6"/>
    <w:rsid w:val="00A14688"/>
    <w:rsid w:val="00AD443B"/>
    <w:rsid w:val="00B95D18"/>
    <w:rsid w:val="00D61092"/>
    <w:rsid w:val="00D654C9"/>
    <w:rsid w:val="00EE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55DBA"/>
  <w15:chartTrackingRefBased/>
  <w15:docId w15:val="{6472DB9F-C301-4480-A0A0-961A87B74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227"/>
  </w:style>
  <w:style w:type="paragraph" w:styleId="Ttulo2">
    <w:name w:val="heading 2"/>
    <w:basedOn w:val="Normal"/>
    <w:link w:val="Ttulo2Carter"/>
    <w:uiPriority w:val="9"/>
    <w:qFormat/>
    <w:rsid w:val="00D654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uiPriority w:val="99"/>
    <w:rsid w:val="00596227"/>
    <w:rPr>
      <w:color w:val="0563C1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596227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96227"/>
    <w:rPr>
      <w:color w:val="954F72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5F54EA"/>
    <w:pPr>
      <w:ind w:left="720"/>
      <w:contextualSpacing/>
    </w:pPr>
  </w:style>
  <w:style w:type="character" w:customStyle="1" w:styleId="Ttulo2Carter">
    <w:name w:val="Título 2 Caráter"/>
    <w:basedOn w:val="Tipodeletrapredefinidodopargrafo"/>
    <w:link w:val="Ttulo2"/>
    <w:uiPriority w:val="9"/>
    <w:rsid w:val="00D654C9"/>
    <w:rPr>
      <w:rFonts w:ascii="Times New Roman" w:eastAsia="Times New Roman" w:hAnsi="Times New Roman" w:cs="Times New Roman"/>
      <w:b/>
      <w:bCs/>
      <w:sz w:val="36"/>
      <w:szCs w:val="3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66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e.pt/pesquisa/-/search/138461849/details/maximize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dge.mec.pt/sites/default/files/orientacoes_2020.pd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dgs.pt/documentos-e-publicacoes/referencial-escolas-controlo-da-transmissao-de-covid-19-em-contexto-escolar.aspx" TargetMode="External"/><Relationship Id="rId11" Type="http://schemas.openxmlformats.org/officeDocument/2006/relationships/hyperlink" Target="https://covid19.min-saude.pt/wp-content/uploads/2020/07/i026497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dge.mec.pt/sites/default/files/orientacoes_educacao_fisica_20202021_dge_dg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ge.mec.pt/sites/default/files/orientacoes_educacao_fisica_20202021_dge_dgs.pd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72D44-822B-417E-B4BB-8503C936E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CEGER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Garcez</dc:creator>
  <cp:keywords/>
  <dc:description/>
  <cp:lastModifiedBy>Rui Miguel Condeças Martins</cp:lastModifiedBy>
  <cp:revision>2</cp:revision>
  <cp:lastPrinted>2020-09-04T19:28:00Z</cp:lastPrinted>
  <dcterms:created xsi:type="dcterms:W3CDTF">2020-09-28T14:22:00Z</dcterms:created>
  <dcterms:modified xsi:type="dcterms:W3CDTF">2020-09-28T14:22:00Z</dcterms:modified>
</cp:coreProperties>
</file>